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A37" w:rsidRDefault="00727A37">
      <w:pPr>
        <w:widowControl/>
        <w:spacing w:line="360" w:lineRule="auto"/>
        <w:rPr>
          <w:rFonts w:ascii="宋体" w:hAnsi="宋体" w:cs="宋体"/>
          <w:b/>
          <w:bCs/>
          <w:color w:val="222222"/>
          <w:kern w:val="0"/>
          <w:sz w:val="32"/>
          <w:szCs w:val="32"/>
        </w:rPr>
      </w:pPr>
    </w:p>
    <w:p w:rsidR="00727A37" w:rsidRDefault="00727A37">
      <w:pPr>
        <w:widowControl/>
        <w:spacing w:line="360" w:lineRule="auto"/>
        <w:jc w:val="center"/>
        <w:rPr>
          <w:rFonts w:ascii="黑体" w:eastAsia="黑体" w:hAnsi="黑体" w:cs="宋体"/>
          <w:b/>
          <w:bCs/>
          <w:color w:val="222222"/>
          <w:kern w:val="0"/>
          <w:sz w:val="36"/>
          <w:szCs w:val="36"/>
        </w:rPr>
      </w:pPr>
    </w:p>
    <w:p w:rsidR="00727A37" w:rsidRDefault="00727A37">
      <w:pPr>
        <w:widowControl/>
        <w:spacing w:line="360" w:lineRule="auto"/>
        <w:jc w:val="center"/>
        <w:rPr>
          <w:rFonts w:ascii="黑体" w:eastAsia="黑体" w:hAnsi="黑体" w:cs="宋体"/>
          <w:b/>
          <w:bCs/>
          <w:color w:val="222222"/>
          <w:kern w:val="0"/>
          <w:sz w:val="36"/>
          <w:szCs w:val="36"/>
        </w:rPr>
      </w:pPr>
    </w:p>
    <w:p w:rsidR="00727A37" w:rsidRDefault="00A81669">
      <w:pPr>
        <w:widowControl/>
        <w:spacing w:line="360" w:lineRule="auto"/>
        <w:jc w:val="center"/>
        <w:rPr>
          <w:rFonts w:ascii="黑体" w:eastAsia="黑体" w:hAnsi="黑体" w:cs="宋体"/>
          <w:b/>
          <w:bCs/>
          <w:color w:val="222222"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bCs/>
          <w:color w:val="222222"/>
          <w:kern w:val="0"/>
          <w:sz w:val="36"/>
          <w:szCs w:val="36"/>
        </w:rPr>
        <w:t>关于</w:t>
      </w:r>
      <w:r>
        <w:rPr>
          <w:rFonts w:ascii="黑体" w:eastAsia="黑体" w:hAnsi="黑体" w:cs="宋体"/>
          <w:b/>
          <w:bCs/>
          <w:color w:val="222222"/>
          <w:kern w:val="0"/>
          <w:sz w:val="36"/>
          <w:szCs w:val="36"/>
        </w:rPr>
        <w:t>组织申报</w:t>
      </w:r>
      <w:r>
        <w:rPr>
          <w:rFonts w:ascii="黑体" w:eastAsia="黑体" w:hAnsi="黑体" w:cs="宋体" w:hint="eastAsia"/>
          <w:b/>
          <w:bCs/>
          <w:color w:val="222222"/>
          <w:kern w:val="0"/>
          <w:sz w:val="36"/>
          <w:szCs w:val="36"/>
        </w:rPr>
        <w:t>“跳动未来大学生创业就业</w:t>
      </w:r>
    </w:p>
    <w:p w:rsidR="00727A37" w:rsidRDefault="00A81669">
      <w:pPr>
        <w:widowControl/>
        <w:spacing w:line="360" w:lineRule="auto"/>
        <w:jc w:val="center"/>
        <w:rPr>
          <w:rFonts w:ascii="黑体" w:eastAsia="黑体" w:hAnsi="黑体" w:cs="宋体"/>
          <w:b/>
          <w:bCs/>
          <w:color w:val="222222"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bCs/>
          <w:color w:val="222222"/>
          <w:kern w:val="0"/>
          <w:sz w:val="36"/>
          <w:szCs w:val="36"/>
        </w:rPr>
        <w:t>培训计划</w:t>
      </w:r>
      <w:r>
        <w:rPr>
          <w:rFonts w:ascii="黑体" w:eastAsia="黑体" w:hAnsi="黑体" w:cs="宋体"/>
          <w:b/>
          <w:bCs/>
          <w:color w:val="222222"/>
          <w:kern w:val="0"/>
          <w:sz w:val="36"/>
          <w:szCs w:val="36"/>
        </w:rPr>
        <w:t>项目</w:t>
      </w:r>
      <w:proofErr w:type="gramStart"/>
      <w:r>
        <w:rPr>
          <w:rFonts w:ascii="黑体" w:eastAsia="黑体" w:hAnsi="黑体" w:cs="宋体" w:hint="eastAsia"/>
          <w:b/>
          <w:bCs/>
          <w:color w:val="222222"/>
          <w:kern w:val="0"/>
          <w:sz w:val="36"/>
          <w:szCs w:val="36"/>
        </w:rPr>
        <w:t>”</w:t>
      </w:r>
      <w:proofErr w:type="gramEnd"/>
      <w:r>
        <w:rPr>
          <w:rFonts w:ascii="黑体" w:eastAsia="黑体" w:hAnsi="黑体" w:cs="宋体" w:hint="eastAsia"/>
          <w:b/>
          <w:bCs/>
          <w:color w:val="222222"/>
          <w:kern w:val="0"/>
          <w:sz w:val="36"/>
          <w:szCs w:val="36"/>
        </w:rPr>
        <w:t>的通知</w:t>
      </w:r>
    </w:p>
    <w:p w:rsidR="00727A37" w:rsidRDefault="00727A37">
      <w:pPr>
        <w:widowControl/>
        <w:spacing w:line="360" w:lineRule="auto"/>
        <w:rPr>
          <w:rFonts w:ascii="宋体" w:hAnsi="宋体" w:cs="宋体"/>
          <w:b/>
          <w:bCs/>
          <w:color w:val="222222"/>
          <w:kern w:val="0"/>
          <w:sz w:val="32"/>
          <w:szCs w:val="32"/>
        </w:rPr>
      </w:pPr>
    </w:p>
    <w:p w:rsidR="00727A37" w:rsidRDefault="00A81669">
      <w:pPr>
        <w:widowControl/>
        <w:spacing w:line="460" w:lineRule="exact"/>
        <w:rPr>
          <w:rFonts w:asciiTheme="minorEastAsia" w:eastAsiaTheme="minorEastAsia" w:hAnsiTheme="minorEastAsia" w:cs="宋体"/>
          <w:bCs/>
          <w:color w:val="222222"/>
          <w:kern w:val="0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bCs/>
          <w:color w:val="222222"/>
          <w:kern w:val="0"/>
          <w:sz w:val="28"/>
          <w:szCs w:val="28"/>
        </w:rPr>
        <w:t>各高校:</w:t>
      </w:r>
    </w:p>
    <w:p w:rsidR="00727A37" w:rsidRDefault="00A81669">
      <w:pPr>
        <w:widowControl/>
        <w:spacing w:line="460" w:lineRule="exact"/>
        <w:ind w:firstLine="525"/>
        <w:jc w:val="left"/>
        <w:rPr>
          <w:rFonts w:asciiTheme="minorEastAsia" w:eastAsiaTheme="minorEastAsia" w:hAnsiTheme="minorEastAsia" w:cs="宋体"/>
          <w:bCs/>
          <w:color w:val="000000"/>
          <w:kern w:val="0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为响应中央支持大学生创业就业的号召，在共青团中央的指导下 ，中华少年儿童慈善救助基金会与今日头条联合共同发起了“跳动未来大学生创业就业培训计划”，向在校大学生免费提供最前沿的创业知识和新媒体技术培训，帮助大学生掌握新媒体应用技能，提升大学生创业和就业能力，并选拔优秀大学生新媒体创业项目，以专家指导、资金支持、创业孵化和风投对接等方式，支持大学生创业就业。</w:t>
      </w:r>
    </w:p>
    <w:p w:rsidR="00727A37" w:rsidRDefault="00A81669">
      <w:pPr>
        <w:widowControl/>
        <w:spacing w:line="460" w:lineRule="exact"/>
        <w:ind w:firstLine="525"/>
        <w:jc w:val="left"/>
        <w:rPr>
          <w:rFonts w:asciiTheme="minorEastAsia" w:eastAsiaTheme="minorEastAsia" w:hAnsiTheme="minorEastAsia" w:cs="宋体"/>
          <w:bCs/>
          <w:color w:val="000000"/>
          <w:kern w:val="0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现</w:t>
      </w:r>
      <w:r>
        <w:rPr>
          <w:rFonts w:asciiTheme="minorEastAsia" w:eastAsiaTheme="minorEastAsia" w:hAnsiTheme="minorEastAsia" w:cs="宋体"/>
          <w:bCs/>
          <w:color w:val="000000"/>
          <w:kern w:val="0"/>
          <w:sz w:val="28"/>
          <w:szCs w:val="28"/>
        </w:rPr>
        <w:t>请各高校团委、教务处、大学生就业创业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指导</w:t>
      </w:r>
      <w:r>
        <w:rPr>
          <w:rFonts w:asciiTheme="minorEastAsia" w:eastAsiaTheme="minorEastAsia" w:hAnsiTheme="minorEastAsia" w:cs="宋体"/>
          <w:bCs/>
          <w:color w:val="000000"/>
          <w:kern w:val="0"/>
          <w:sz w:val="28"/>
          <w:szCs w:val="28"/>
        </w:rPr>
        <w:t>中心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等</w:t>
      </w:r>
      <w:r>
        <w:rPr>
          <w:rFonts w:asciiTheme="minorEastAsia" w:eastAsiaTheme="minorEastAsia" w:hAnsiTheme="minorEastAsia" w:cs="宋体"/>
          <w:bCs/>
          <w:color w:val="000000"/>
          <w:kern w:val="0"/>
          <w:sz w:val="28"/>
          <w:szCs w:val="28"/>
        </w:rPr>
        <w:t>主管大学生创新创业教育的主管部门，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在接到本通知后,立即在本校学生中进行广泛的宣传和动员,鼓励和</w:t>
      </w:r>
      <w:r>
        <w:rPr>
          <w:rFonts w:asciiTheme="minorEastAsia" w:eastAsiaTheme="minorEastAsia" w:hAnsiTheme="minorEastAsia" w:cs="宋体"/>
          <w:bCs/>
          <w:color w:val="000000"/>
          <w:kern w:val="0"/>
          <w:sz w:val="28"/>
          <w:szCs w:val="28"/>
        </w:rPr>
        <w:t>支持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学生积极报名参与培训,并做好</w:t>
      </w:r>
      <w:r>
        <w:rPr>
          <w:rFonts w:asciiTheme="minorEastAsia" w:eastAsiaTheme="minorEastAsia" w:hAnsiTheme="minorEastAsia" w:cs="宋体"/>
          <w:bCs/>
          <w:color w:val="000000"/>
          <w:kern w:val="0"/>
          <w:sz w:val="28"/>
          <w:szCs w:val="28"/>
        </w:rPr>
        <w:t>报名统计和总结，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报名情况</w:t>
      </w:r>
      <w:r>
        <w:rPr>
          <w:rFonts w:asciiTheme="minorEastAsia" w:eastAsiaTheme="minorEastAsia" w:hAnsiTheme="minorEastAsia" w:cs="宋体"/>
          <w:bCs/>
          <w:color w:val="000000"/>
          <w:kern w:val="0"/>
          <w:sz w:val="28"/>
          <w:szCs w:val="28"/>
        </w:rPr>
        <w:t>统计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情况</w:t>
      </w:r>
      <w:r>
        <w:rPr>
          <w:rFonts w:asciiTheme="minorEastAsia" w:eastAsiaTheme="minorEastAsia" w:hAnsiTheme="minorEastAsia" w:cs="宋体"/>
          <w:bCs/>
          <w:color w:val="000000"/>
          <w:kern w:val="0"/>
          <w:sz w:val="28"/>
          <w:szCs w:val="28"/>
        </w:rPr>
        <w:t>报高等教育处备案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。在校学生均可于2016年11月15日前通过在线方式报名。在线报名地址：</w:t>
      </w:r>
      <w:hyperlink r:id="rId5" w:history="1">
        <w:r>
          <w:rPr>
            <w:rStyle w:val="a7"/>
            <w:rFonts w:asciiTheme="minorEastAsia" w:eastAsiaTheme="minorEastAsia" w:hAnsiTheme="minorEastAsia" w:cs="宋体" w:hint="eastAsia"/>
            <w:bCs/>
            <w:color w:val="auto"/>
            <w:kern w:val="0"/>
            <w:sz w:val="28"/>
            <w:szCs w:val="28"/>
            <w:u w:val="none"/>
          </w:rPr>
          <w:t>https://ci.toutiao.com/people/college/apply/?come_from=gy</w:t>
        </w:r>
      </w:hyperlink>
      <w:r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。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报名成功后，将有专门项目工作人员对接管理，11月底启动培训及其他项目内容。</w:t>
      </w:r>
    </w:p>
    <w:p w:rsidR="00727A37" w:rsidRDefault="00A81669">
      <w:pPr>
        <w:widowControl/>
        <w:spacing w:line="460" w:lineRule="exact"/>
        <w:jc w:val="left"/>
        <w:rPr>
          <w:rFonts w:asciiTheme="minorEastAsia" w:eastAsiaTheme="minorEastAsia" w:hAnsiTheme="minorEastAsia" w:cs="宋体"/>
          <w:bCs/>
          <w:color w:val="000000"/>
          <w:kern w:val="0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 xml:space="preserve">    </w:t>
      </w:r>
    </w:p>
    <w:p w:rsidR="00727A37" w:rsidRDefault="00A81669">
      <w:pPr>
        <w:widowControl/>
        <w:spacing w:line="460" w:lineRule="exact"/>
        <w:ind w:firstLineChars="150" w:firstLine="420"/>
        <w:jc w:val="left"/>
        <w:rPr>
          <w:rFonts w:asciiTheme="minorEastAsia" w:eastAsiaTheme="minorEastAsia" w:hAnsiTheme="minorEastAsia" w:cs="宋体"/>
          <w:bCs/>
          <w:color w:val="000000"/>
          <w:kern w:val="0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 xml:space="preserve"> 附件</w:t>
      </w:r>
      <w:r>
        <w:rPr>
          <w:rFonts w:asciiTheme="minorEastAsia" w:eastAsiaTheme="minorEastAsia" w:hAnsiTheme="minorEastAsia" w:cs="宋体"/>
          <w:bCs/>
          <w:color w:val="000000"/>
          <w:kern w:val="0"/>
          <w:sz w:val="28"/>
          <w:szCs w:val="28"/>
        </w:rPr>
        <w:t>：</w:t>
      </w: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跳动未来大学生创业就业培训计划简介</w:t>
      </w:r>
    </w:p>
    <w:p w:rsidR="00727A37" w:rsidRDefault="00727A37">
      <w:pPr>
        <w:widowControl/>
        <w:spacing w:line="460" w:lineRule="exact"/>
        <w:ind w:firstLineChars="1400" w:firstLine="3920"/>
        <w:jc w:val="left"/>
        <w:rPr>
          <w:rFonts w:asciiTheme="minorEastAsia" w:eastAsiaTheme="minorEastAsia" w:hAnsiTheme="minorEastAsia" w:cs="宋体"/>
          <w:bCs/>
          <w:color w:val="000000"/>
          <w:kern w:val="0"/>
          <w:sz w:val="28"/>
          <w:szCs w:val="28"/>
        </w:rPr>
      </w:pPr>
    </w:p>
    <w:p w:rsidR="00727A37" w:rsidRDefault="00A81669">
      <w:pPr>
        <w:widowControl/>
        <w:spacing w:line="460" w:lineRule="exact"/>
        <w:ind w:firstLineChars="1400" w:firstLine="3920"/>
        <w:jc w:val="left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bCs/>
          <w:color w:val="000000"/>
          <w:kern w:val="0"/>
          <w:sz w:val="28"/>
          <w:szCs w:val="28"/>
        </w:rPr>
        <w:t>吉林省教育厅高教处</w:t>
      </w:r>
    </w:p>
    <w:p w:rsidR="00727A37" w:rsidRDefault="00A81669">
      <w:pPr>
        <w:spacing w:line="460" w:lineRule="exact"/>
        <w:rPr>
          <w:rFonts w:ascii="仿宋" w:eastAsia="仿宋" w:hAnsi="仿宋" w:cs="仿宋"/>
          <w:sz w:val="30"/>
          <w:szCs w:val="30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  </w:t>
      </w:r>
      <w:r>
        <w:rPr>
          <w:rFonts w:asciiTheme="minorEastAsia" w:eastAsiaTheme="minorEastAsia" w:hAnsiTheme="minorEastAsia"/>
          <w:sz w:val="28"/>
          <w:szCs w:val="28"/>
        </w:rPr>
        <w:t>2016</w:t>
      </w:r>
      <w:r>
        <w:rPr>
          <w:rFonts w:asciiTheme="minorEastAsia" w:eastAsiaTheme="minorEastAsia" w:hAnsiTheme="minorEastAsia" w:hint="eastAsia"/>
          <w:sz w:val="28"/>
          <w:szCs w:val="28"/>
        </w:rPr>
        <w:t>年11月4日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</w:p>
    <w:p w:rsidR="00422969" w:rsidRDefault="00422969">
      <w:pPr>
        <w:spacing w:line="460" w:lineRule="exact"/>
        <w:rPr>
          <w:rFonts w:ascii="仿宋" w:eastAsia="仿宋" w:hAnsi="仿宋" w:cs="仿宋"/>
          <w:sz w:val="30"/>
          <w:szCs w:val="30"/>
        </w:rPr>
      </w:pPr>
      <w:bookmarkStart w:id="0" w:name="_GoBack"/>
      <w:bookmarkEnd w:id="0"/>
    </w:p>
    <w:p w:rsidR="00727A37" w:rsidRDefault="00A81669">
      <w:pPr>
        <w:spacing w:line="50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附件</w:t>
      </w:r>
      <w:r w:rsidR="00422969"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：</w:t>
      </w:r>
    </w:p>
    <w:p w:rsidR="00727A37" w:rsidRDefault="00727A37">
      <w:pPr>
        <w:spacing w:line="500" w:lineRule="exact"/>
        <w:jc w:val="center"/>
        <w:rPr>
          <w:rFonts w:ascii="黑体" w:eastAsia="黑体" w:hAnsi="黑体"/>
          <w:sz w:val="36"/>
          <w:szCs w:val="36"/>
        </w:rPr>
      </w:pPr>
    </w:p>
    <w:p w:rsidR="00727A37" w:rsidRDefault="00A81669">
      <w:pPr>
        <w:spacing w:line="50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“跳动未来大学生创业培训计划”介绍</w:t>
      </w:r>
    </w:p>
    <w:p w:rsidR="00727A37" w:rsidRDefault="00727A37">
      <w:pPr>
        <w:spacing w:line="500" w:lineRule="exact"/>
        <w:rPr>
          <w:rFonts w:ascii="仿宋" w:eastAsia="仿宋" w:hAnsi="仿宋"/>
          <w:sz w:val="32"/>
          <w:szCs w:val="32"/>
        </w:rPr>
      </w:pPr>
    </w:p>
    <w:p w:rsidR="00727A37" w:rsidRDefault="00A81669">
      <w:pPr>
        <w:widowControl/>
        <w:shd w:val="clear" w:color="auto" w:fill="FFFFFF"/>
        <w:jc w:val="left"/>
        <w:rPr>
          <w:rFonts w:ascii="微软雅黑" w:eastAsia="微软雅黑" w:hAnsi="微软雅黑"/>
          <w:b/>
          <w:bCs/>
          <w:sz w:val="24"/>
        </w:rPr>
      </w:pPr>
      <w:r>
        <w:rPr>
          <w:rFonts w:ascii="微软雅黑" w:eastAsia="微软雅黑" w:hAnsi="微软雅黑" w:hint="eastAsia"/>
          <w:b/>
          <w:bCs/>
          <w:sz w:val="24"/>
        </w:rPr>
        <w:t>项目构架：</w:t>
      </w:r>
    </w:p>
    <w:p w:rsidR="00727A37" w:rsidRDefault="00A81669">
      <w:pPr>
        <w:widowControl/>
        <w:shd w:val="clear" w:color="auto" w:fill="FFFFFF"/>
        <w:jc w:val="left"/>
        <w:rPr>
          <w:rFonts w:ascii="微软雅黑" w:eastAsia="微软雅黑" w:hAnsi="微软雅黑"/>
          <w:b/>
          <w:bCs/>
          <w:sz w:val="24"/>
        </w:rPr>
      </w:pPr>
      <w:r>
        <w:rPr>
          <w:rFonts w:ascii="微软雅黑" w:eastAsia="微软雅黑" w:hAnsi="微软雅黑" w:hint="eastAsia"/>
          <w:sz w:val="24"/>
        </w:rPr>
        <w:t>联合发起：中华儿童少年慈善救助基金会 今日头条</w:t>
      </w:r>
    </w:p>
    <w:p w:rsidR="00727A37" w:rsidRDefault="00A81669">
      <w:pPr>
        <w:widowControl/>
        <w:shd w:val="clear" w:color="auto" w:fill="FFFFFF"/>
        <w:jc w:val="left"/>
        <w:rPr>
          <w:rFonts w:ascii="微软雅黑" w:eastAsia="微软雅黑" w:hAnsi="微软雅黑"/>
          <w:sz w:val="36"/>
          <w:szCs w:val="36"/>
        </w:rPr>
      </w:pPr>
      <w:r>
        <w:rPr>
          <w:rFonts w:ascii="微软雅黑" w:eastAsia="微软雅黑" w:hAnsi="微软雅黑" w:hint="eastAsia"/>
          <w:sz w:val="24"/>
        </w:rPr>
        <w:t>指导单位：团中央宣传部 中国互联网发展基金会</w:t>
      </w:r>
    </w:p>
    <w:p w:rsidR="00727A37" w:rsidRDefault="00A81669">
      <w:pPr>
        <w:adjustRightInd w:val="0"/>
        <w:snapToGrid w:val="0"/>
        <w:ind w:firstLine="480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2016年10月22日，在团中央宣传部、中国互联网发展基金会指导下，今日头条联合中华少年儿童慈善救助基金会，共同发起</w:t>
      </w:r>
      <w:proofErr w:type="gramStart"/>
      <w:r>
        <w:rPr>
          <w:rFonts w:ascii="微软雅黑" w:eastAsia="微软雅黑" w:hAnsi="微软雅黑" w:hint="eastAsia"/>
          <w:sz w:val="24"/>
        </w:rPr>
        <w:t>“</w:t>
      </w:r>
      <w:proofErr w:type="gramEnd"/>
      <w:r>
        <w:rPr>
          <w:rFonts w:ascii="微软雅黑" w:eastAsia="微软雅黑" w:hAnsi="微软雅黑" w:hint="eastAsia"/>
          <w:sz w:val="24"/>
        </w:rPr>
        <w:t>跳动未来大学生创业培训计划“（以下简称”跳动未来计划“）。</w:t>
      </w:r>
    </w:p>
    <w:p w:rsidR="00727A37" w:rsidRDefault="00A81669">
      <w:pPr>
        <w:adjustRightInd w:val="0"/>
        <w:snapToGrid w:val="0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 xml:space="preserve">   作为公益项目，“跳动未来计划”是着眼于当下大学生就业以及对新媒体相关技能的需求而产生，加入项目的同学将获得如下内容学习和奖励：</w:t>
      </w:r>
    </w:p>
    <w:p w:rsidR="00727A37" w:rsidRDefault="00A81669">
      <w:pPr>
        <w:adjustRightInd w:val="0"/>
        <w:snapToGrid w:val="0"/>
        <w:ind w:firstLineChars="50" w:firstLine="120"/>
        <w:rPr>
          <w:rFonts w:ascii="微软雅黑" w:eastAsia="微软雅黑" w:hAnsi="微软雅黑"/>
          <w:b/>
          <w:bCs/>
          <w:sz w:val="24"/>
        </w:rPr>
      </w:pPr>
      <w:r>
        <w:rPr>
          <w:rFonts w:ascii="微软雅黑" w:eastAsia="微软雅黑" w:hAnsi="微软雅黑" w:hint="eastAsia"/>
          <w:b/>
          <w:bCs/>
          <w:sz w:val="24"/>
        </w:rPr>
        <w:t>项目对象：全国在校大学生</w:t>
      </w:r>
    </w:p>
    <w:p w:rsidR="00727A37" w:rsidRDefault="00A81669">
      <w:pPr>
        <w:adjustRightInd w:val="0"/>
        <w:snapToGrid w:val="0"/>
        <w:rPr>
          <w:rFonts w:ascii="微软雅黑" w:eastAsia="微软雅黑" w:hAnsi="微软雅黑"/>
          <w:b/>
          <w:bCs/>
          <w:sz w:val="24"/>
        </w:rPr>
      </w:pPr>
      <w:r>
        <w:rPr>
          <w:rFonts w:ascii="微软雅黑" w:eastAsia="微软雅黑" w:hAnsi="微软雅黑" w:hint="eastAsia"/>
          <w:sz w:val="24"/>
        </w:rPr>
        <w:t> </w:t>
      </w:r>
      <w:r>
        <w:rPr>
          <w:rFonts w:ascii="微软雅黑" w:eastAsia="微软雅黑" w:hAnsi="微软雅黑" w:hint="eastAsia"/>
          <w:b/>
          <w:bCs/>
          <w:sz w:val="24"/>
        </w:rPr>
        <w:t>项目内容：</w:t>
      </w:r>
    </w:p>
    <w:p w:rsidR="00727A37" w:rsidRDefault="00A81669">
      <w:pPr>
        <w:adjustRightInd w:val="0"/>
        <w:snapToGrid w:val="0"/>
        <w:rPr>
          <w:rFonts w:ascii="微软雅黑" w:eastAsia="微软雅黑" w:hAnsi="微软雅黑"/>
          <w:b/>
          <w:bCs/>
          <w:sz w:val="24"/>
        </w:rPr>
      </w:pPr>
      <w:r>
        <w:rPr>
          <w:rFonts w:ascii="微软雅黑" w:eastAsia="微软雅黑" w:hAnsi="微软雅黑" w:hint="eastAsia"/>
          <w:b/>
          <w:bCs/>
          <w:sz w:val="24"/>
        </w:rPr>
        <w:t>一、免费线上培训+奖励</w:t>
      </w:r>
    </w:p>
    <w:p w:rsidR="00727A37" w:rsidRDefault="00A81669">
      <w:pPr>
        <w:adjustRightInd w:val="0"/>
        <w:snapToGrid w:val="0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1)半年免费在线新媒体内容创业培训;</w:t>
      </w:r>
    </w:p>
    <w:p w:rsidR="00727A37" w:rsidRDefault="00A81669">
      <w:pPr>
        <w:adjustRightInd w:val="0"/>
        <w:snapToGrid w:val="0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2)每周二至三次来自不同领域的著名新媒体创业导师授课；</w:t>
      </w:r>
    </w:p>
    <w:p w:rsidR="00727A37" w:rsidRDefault="00A81669">
      <w:pPr>
        <w:adjustRightInd w:val="0"/>
        <w:snapToGrid w:val="0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3)通过大数据分析，快速获知和调整学习效果；</w:t>
      </w:r>
    </w:p>
    <w:p w:rsidR="00727A37" w:rsidRDefault="00A81669">
      <w:pPr>
        <w:adjustRightInd w:val="0"/>
        <w:snapToGrid w:val="0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4)部分参与学校可获得社会实践学分；</w:t>
      </w:r>
    </w:p>
    <w:p w:rsidR="00727A37" w:rsidRDefault="00A81669">
      <w:pPr>
        <w:adjustRightInd w:val="0"/>
        <w:snapToGrid w:val="0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5)每月向优秀学员发放特别定制奖品；</w:t>
      </w:r>
    </w:p>
    <w:p w:rsidR="00727A37" w:rsidRDefault="00A81669">
      <w:pPr>
        <w:adjustRightInd w:val="0"/>
        <w:snapToGrid w:val="0"/>
        <w:rPr>
          <w:rFonts w:ascii="微软雅黑" w:eastAsia="微软雅黑" w:hAnsi="微软雅黑"/>
          <w:b/>
          <w:bCs/>
          <w:sz w:val="24"/>
        </w:rPr>
      </w:pPr>
      <w:r>
        <w:rPr>
          <w:rFonts w:ascii="微软雅黑" w:eastAsia="微软雅黑" w:hAnsi="微软雅黑" w:hint="eastAsia"/>
          <w:sz w:val="24"/>
        </w:rPr>
        <w:t>6)全程上课并完成课业任务的同学，可获得《新媒体专业培训实践证书》。</w:t>
      </w:r>
      <w:r>
        <w:rPr>
          <w:rFonts w:ascii="微软雅黑" w:eastAsia="微软雅黑" w:hAnsi="微软雅黑" w:hint="eastAsia"/>
          <w:b/>
          <w:bCs/>
          <w:sz w:val="24"/>
        </w:rPr>
        <w:t> </w:t>
      </w:r>
    </w:p>
    <w:p w:rsidR="00727A37" w:rsidRDefault="00A81669">
      <w:pPr>
        <w:adjustRightInd w:val="0"/>
        <w:snapToGrid w:val="0"/>
        <w:rPr>
          <w:rFonts w:ascii="微软雅黑" w:eastAsia="微软雅黑" w:hAnsi="微软雅黑"/>
          <w:b/>
          <w:bCs/>
          <w:sz w:val="24"/>
        </w:rPr>
      </w:pPr>
      <w:r>
        <w:rPr>
          <w:rFonts w:ascii="微软雅黑" w:eastAsia="微软雅黑" w:hAnsi="微软雅黑" w:hint="eastAsia"/>
          <w:b/>
          <w:bCs/>
          <w:sz w:val="24"/>
        </w:rPr>
        <w:t>二、实习+就业机会</w:t>
      </w:r>
    </w:p>
    <w:p w:rsidR="00727A37" w:rsidRDefault="00A81669">
      <w:pPr>
        <w:adjustRightInd w:val="0"/>
        <w:snapToGrid w:val="0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在实习、就业方面，项目将为大学生提供如下支持:</w:t>
      </w:r>
    </w:p>
    <w:p w:rsidR="00727A37" w:rsidRDefault="00A81669">
      <w:pPr>
        <w:adjustRightInd w:val="0"/>
        <w:snapToGrid w:val="0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1)优秀学员可成为头条实习小主编和实习小通讯员，考核合格者可在今日头条带薪实习；</w:t>
      </w:r>
    </w:p>
    <w:p w:rsidR="00727A37" w:rsidRDefault="00A81669">
      <w:pPr>
        <w:adjustRightInd w:val="0"/>
        <w:snapToGrid w:val="0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2)优秀实习生有机会入职“今日头条”;</w:t>
      </w:r>
    </w:p>
    <w:p w:rsidR="00727A37" w:rsidRDefault="00A81669">
      <w:pPr>
        <w:adjustRightInd w:val="0"/>
        <w:snapToGrid w:val="0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3)优秀实习生有机会推荐至其他知名互联网公司实习或就业;</w:t>
      </w:r>
    </w:p>
    <w:p w:rsidR="00727A37" w:rsidRDefault="00A81669">
      <w:pPr>
        <w:adjustRightInd w:val="0"/>
        <w:snapToGrid w:val="0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4)学生运营的优质</w:t>
      </w:r>
      <w:proofErr w:type="gramStart"/>
      <w:r>
        <w:rPr>
          <w:rFonts w:ascii="微软雅黑" w:eastAsia="微软雅黑" w:hAnsi="微软雅黑" w:hint="eastAsia"/>
          <w:sz w:val="24"/>
        </w:rPr>
        <w:t>头条号</w:t>
      </w:r>
      <w:proofErr w:type="gramEnd"/>
      <w:r>
        <w:rPr>
          <w:rFonts w:ascii="微软雅黑" w:eastAsia="微软雅黑" w:hAnsi="微软雅黑" w:hint="eastAsia"/>
          <w:sz w:val="24"/>
        </w:rPr>
        <w:t>可获广告分成收入，以及新媒体奖学金;</w:t>
      </w:r>
    </w:p>
    <w:p w:rsidR="00727A37" w:rsidRDefault="00A81669">
      <w:pPr>
        <w:adjustRightInd w:val="0"/>
        <w:snapToGrid w:val="0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hint="eastAsia"/>
          <w:sz w:val="24"/>
        </w:rPr>
        <w:t>5)优秀团队有机会参与不同城市路演。</w:t>
      </w:r>
    </w:p>
    <w:p w:rsidR="00727A37" w:rsidRDefault="00A81669">
      <w:pPr>
        <w:ind w:firstLine="480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所有有意于在新媒体、互联网方面有学习需求和就业意愿的在校大学生，可</w:t>
      </w:r>
      <w:r>
        <w:rPr>
          <w:rFonts w:ascii="微软雅黑" w:eastAsia="微软雅黑" w:hAnsi="微软雅黑" w:cs="微软雅黑" w:hint="eastAsia"/>
          <w:sz w:val="24"/>
        </w:rPr>
        <w:lastRenderedPageBreak/>
        <w:t>于11月15日之前通过线</w:t>
      </w:r>
      <w:proofErr w:type="gramStart"/>
      <w:r>
        <w:rPr>
          <w:rFonts w:ascii="微软雅黑" w:eastAsia="微软雅黑" w:hAnsi="微软雅黑" w:cs="微软雅黑" w:hint="eastAsia"/>
          <w:sz w:val="24"/>
        </w:rPr>
        <w:t>上方式</w:t>
      </w:r>
      <w:proofErr w:type="gramEnd"/>
      <w:r>
        <w:rPr>
          <w:rFonts w:ascii="微软雅黑" w:eastAsia="微软雅黑" w:hAnsi="微软雅黑" w:cs="微软雅黑" w:hint="eastAsia"/>
          <w:sz w:val="24"/>
        </w:rPr>
        <w:t>进行报名，报名成功后，将进入课程学习。</w:t>
      </w:r>
    </w:p>
    <w:p w:rsidR="00727A37" w:rsidRDefault="00A81669">
      <w:pPr>
        <w:widowControl/>
        <w:shd w:val="clear" w:color="auto" w:fill="FFFFFF"/>
        <w:jc w:val="left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b/>
          <w:bCs/>
          <w:sz w:val="24"/>
        </w:rPr>
        <w:t>报名截止日期：</w:t>
      </w:r>
      <w:r>
        <w:rPr>
          <w:rFonts w:ascii="微软雅黑" w:eastAsia="微软雅黑" w:hAnsi="微软雅黑" w:hint="eastAsia"/>
          <w:sz w:val="24"/>
        </w:rPr>
        <w:t>2016年11月15日</w:t>
      </w:r>
    </w:p>
    <w:p w:rsidR="00727A37" w:rsidRDefault="00A81669">
      <w:pPr>
        <w:widowControl/>
        <w:shd w:val="clear" w:color="auto" w:fill="FFFFFF"/>
        <w:jc w:val="left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b/>
          <w:bCs/>
          <w:sz w:val="24"/>
        </w:rPr>
        <w:t>在线报名地址：</w:t>
      </w:r>
      <w:hyperlink r:id="rId6" w:history="1">
        <w:r>
          <w:rPr>
            <w:rFonts w:ascii="微软雅黑" w:eastAsia="微软雅黑" w:hAnsi="微软雅黑"/>
            <w:sz w:val="24"/>
          </w:rPr>
          <w:t>https://ci.toutiao.com/people/college/apply/?come_from=gy</w:t>
        </w:r>
      </w:hyperlink>
    </w:p>
    <w:p w:rsidR="00727A37" w:rsidRDefault="00A81669">
      <w:pPr>
        <w:widowControl/>
        <w:shd w:val="clear" w:color="auto" w:fill="FFFFFF"/>
        <w:jc w:val="left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也可通过扫描以下</w:t>
      </w:r>
      <w:proofErr w:type="gramStart"/>
      <w:r>
        <w:rPr>
          <w:rFonts w:ascii="微软雅黑" w:eastAsia="微软雅黑" w:hAnsi="微软雅黑" w:hint="eastAsia"/>
          <w:b/>
          <w:bCs/>
          <w:sz w:val="24"/>
        </w:rPr>
        <w:t>二维码报名</w:t>
      </w:r>
      <w:proofErr w:type="gramEnd"/>
      <w:r>
        <w:rPr>
          <w:rFonts w:ascii="微软雅黑" w:eastAsia="微软雅黑" w:hAnsi="微软雅黑" w:hint="eastAsia"/>
          <w:b/>
          <w:bCs/>
          <w:sz w:val="24"/>
        </w:rPr>
        <w:t>：</w:t>
      </w:r>
    </w:p>
    <w:p w:rsidR="00727A37" w:rsidRDefault="00A81669">
      <w:pPr>
        <w:widowControl/>
        <w:shd w:val="clear" w:color="auto" w:fill="FFFFFF"/>
        <w:jc w:val="left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noProof/>
          <w:sz w:val="24"/>
        </w:rPr>
        <w:drawing>
          <wp:inline distT="0" distB="0" distL="0" distR="0">
            <wp:extent cx="2938780" cy="2938780"/>
            <wp:effectExtent l="0" t="0" r="0" b="0"/>
            <wp:docPr id="1" name="图片 1" descr="项目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项目二维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38780" cy="293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A37" w:rsidRDefault="00A81669">
      <w:pPr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b/>
          <w:bCs/>
          <w:sz w:val="24"/>
        </w:rPr>
        <w:t>项目联系人：</w:t>
      </w:r>
      <w:r>
        <w:rPr>
          <w:rFonts w:ascii="微软雅黑" w:eastAsia="微软雅黑" w:hAnsi="微软雅黑" w:cs="微软雅黑" w:hint="eastAsia"/>
          <w:sz w:val="24"/>
        </w:rPr>
        <w:t xml:space="preserve">侯雪竹 </w:t>
      </w:r>
    </w:p>
    <w:p w:rsidR="00727A37" w:rsidRDefault="00A81669">
      <w:pPr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b/>
          <w:bCs/>
          <w:sz w:val="24"/>
        </w:rPr>
        <w:t>联系邮箱：</w:t>
      </w:r>
      <w:r>
        <w:rPr>
          <w:rFonts w:ascii="微软雅黑" w:eastAsia="微软雅黑" w:hAnsi="微软雅黑" w:cs="微软雅黑" w:hint="eastAsia"/>
          <w:sz w:val="24"/>
        </w:rPr>
        <w:t>houxuezhu@bytedance.com</w:t>
      </w:r>
    </w:p>
    <w:p w:rsidR="00727A37" w:rsidRDefault="00A81669">
      <w:pPr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b/>
          <w:bCs/>
          <w:sz w:val="24"/>
        </w:rPr>
        <w:t>联系电话：</w:t>
      </w:r>
      <w:r>
        <w:rPr>
          <w:rFonts w:ascii="微软雅黑" w:eastAsia="微软雅黑" w:hAnsi="微软雅黑" w:cs="微软雅黑" w:hint="eastAsia"/>
          <w:sz w:val="24"/>
        </w:rPr>
        <w:t xml:space="preserve">18611662180（ </w:t>
      </w:r>
      <w:proofErr w:type="gramStart"/>
      <w:r>
        <w:rPr>
          <w:rFonts w:ascii="微软雅黑" w:eastAsia="微软雅黑" w:hAnsi="微软雅黑" w:cs="微软雅黑" w:hint="eastAsia"/>
          <w:sz w:val="24"/>
        </w:rPr>
        <w:t>同微信号</w:t>
      </w:r>
      <w:proofErr w:type="gramEnd"/>
      <w:r>
        <w:rPr>
          <w:rFonts w:ascii="微软雅黑" w:eastAsia="微软雅黑" w:hAnsi="微软雅黑" w:cs="微软雅黑" w:hint="eastAsia"/>
          <w:sz w:val="24"/>
        </w:rPr>
        <w:t>）</w:t>
      </w:r>
    </w:p>
    <w:p w:rsidR="00727A37" w:rsidRDefault="00A81669">
      <w:pPr>
        <w:widowControl/>
        <w:shd w:val="clear" w:color="auto" w:fill="FFFFFF"/>
        <w:jc w:val="left"/>
        <w:rPr>
          <w:rFonts w:ascii="微软雅黑" w:eastAsia="微软雅黑" w:hAnsi="微软雅黑"/>
          <w:b/>
          <w:bCs/>
          <w:sz w:val="24"/>
        </w:rPr>
      </w:pPr>
      <w:r>
        <w:rPr>
          <w:rFonts w:ascii="微软雅黑" w:eastAsia="微软雅黑" w:hAnsi="微软雅黑" w:hint="eastAsia"/>
          <w:b/>
          <w:bCs/>
          <w:sz w:val="24"/>
        </w:rPr>
        <w:t>答疑解惑：</w:t>
      </w:r>
    </w:p>
    <w:p w:rsidR="00727A37" w:rsidRDefault="00A81669">
      <w:pPr>
        <w:widowControl/>
        <w:autoSpaceDE w:val="0"/>
        <w:autoSpaceDN w:val="0"/>
        <w:adjustRightInd w:val="0"/>
        <w:spacing w:line="500" w:lineRule="exact"/>
        <w:jc w:val="left"/>
        <w:rPr>
          <w:rFonts w:ascii="Helvetica Neue" w:hAnsi="Helvetica Neue" w:cs="Helvetica Neue"/>
          <w:kern w:val="0"/>
          <w:sz w:val="32"/>
          <w:szCs w:val="32"/>
        </w:rPr>
      </w:pPr>
      <w:r>
        <w:rPr>
          <w:rFonts w:ascii="Helvetica Neue" w:hAnsi="Helvetica Neue" w:cs="Helvetica Neue"/>
          <w:kern w:val="0"/>
          <w:sz w:val="28"/>
          <w:szCs w:val="28"/>
        </w:rPr>
        <w:t>1.</w:t>
      </w:r>
      <w:r>
        <w:rPr>
          <w:rFonts w:ascii="Helvetica Neue" w:hAnsi="Helvetica Neue" w:cs="Helvetica Neue"/>
          <w:kern w:val="0"/>
          <w:sz w:val="28"/>
          <w:szCs w:val="28"/>
        </w:rPr>
        <w:t>什么时候上课？</w:t>
      </w:r>
    </w:p>
    <w:p w:rsidR="00727A37" w:rsidRDefault="00A81669">
      <w:pPr>
        <w:widowControl/>
        <w:autoSpaceDE w:val="0"/>
        <w:autoSpaceDN w:val="0"/>
        <w:adjustRightInd w:val="0"/>
        <w:spacing w:line="500" w:lineRule="exact"/>
        <w:ind w:firstLineChars="150" w:firstLine="420"/>
        <w:jc w:val="left"/>
        <w:rPr>
          <w:rFonts w:ascii="Helvetica Neue" w:hAnsi="Helvetica Neue" w:cs="Helvetica Neue"/>
          <w:kern w:val="0"/>
          <w:sz w:val="32"/>
          <w:szCs w:val="32"/>
        </w:rPr>
      </w:pPr>
      <w:r>
        <w:rPr>
          <w:rFonts w:ascii="Helvetica Neue" w:hAnsi="Helvetica Neue" w:cs="Helvetica Neue"/>
          <w:kern w:val="0"/>
          <w:sz w:val="28"/>
          <w:szCs w:val="28"/>
        </w:rPr>
        <w:t>满员即开课，预计</w:t>
      </w:r>
      <w:r>
        <w:rPr>
          <w:rFonts w:ascii="Helvetica Neue" w:hAnsi="Helvetica Neue" w:cs="Helvetica Neue"/>
          <w:kern w:val="0"/>
          <w:sz w:val="28"/>
          <w:szCs w:val="28"/>
        </w:rPr>
        <w:t>11</w:t>
      </w:r>
      <w:r>
        <w:rPr>
          <w:rFonts w:ascii="Helvetica Neue" w:hAnsi="Helvetica Neue" w:cs="Helvetica Neue"/>
          <w:kern w:val="0"/>
          <w:sz w:val="28"/>
          <w:szCs w:val="28"/>
        </w:rPr>
        <w:t>月中下旬开课，课程一般安排在晚上，寒暑假白天也可能会安排。</w:t>
      </w:r>
    </w:p>
    <w:p w:rsidR="00727A37" w:rsidRDefault="00A81669">
      <w:pPr>
        <w:widowControl/>
        <w:autoSpaceDE w:val="0"/>
        <w:autoSpaceDN w:val="0"/>
        <w:adjustRightInd w:val="0"/>
        <w:spacing w:line="500" w:lineRule="exact"/>
        <w:jc w:val="left"/>
        <w:rPr>
          <w:rFonts w:ascii="Helvetica Neue" w:hAnsi="Helvetica Neue" w:cs="Helvetica Neue"/>
          <w:kern w:val="0"/>
          <w:sz w:val="32"/>
          <w:szCs w:val="32"/>
        </w:rPr>
      </w:pPr>
      <w:r>
        <w:rPr>
          <w:rFonts w:ascii="Helvetica Neue" w:hAnsi="Helvetica Neue" w:cs="Helvetica Neue"/>
          <w:kern w:val="0"/>
          <w:sz w:val="28"/>
          <w:szCs w:val="28"/>
        </w:rPr>
        <w:t>2.</w:t>
      </w:r>
      <w:r>
        <w:rPr>
          <w:rFonts w:ascii="Helvetica Neue" w:hAnsi="Helvetica Neue" w:cs="Helvetica Neue"/>
          <w:kern w:val="0"/>
          <w:sz w:val="28"/>
          <w:szCs w:val="28"/>
        </w:rPr>
        <w:t>要学多长时间？</w:t>
      </w:r>
    </w:p>
    <w:p w:rsidR="00727A37" w:rsidRDefault="00A81669">
      <w:pPr>
        <w:widowControl/>
        <w:autoSpaceDE w:val="0"/>
        <w:autoSpaceDN w:val="0"/>
        <w:adjustRightInd w:val="0"/>
        <w:spacing w:line="500" w:lineRule="exact"/>
        <w:jc w:val="left"/>
        <w:rPr>
          <w:rFonts w:ascii="Helvetica Neue" w:hAnsi="Helvetica Neue" w:cs="Helvetica Neue"/>
          <w:kern w:val="0"/>
          <w:sz w:val="32"/>
          <w:szCs w:val="32"/>
        </w:rPr>
      </w:pPr>
      <w:r>
        <w:rPr>
          <w:rFonts w:ascii="Helvetica Neue" w:hAnsi="Helvetica Neue" w:cs="Helvetica Neue"/>
          <w:kern w:val="0"/>
          <w:sz w:val="28"/>
          <w:szCs w:val="28"/>
        </w:rPr>
        <w:t>一期五个月。</w:t>
      </w:r>
    </w:p>
    <w:p w:rsidR="00727A37" w:rsidRDefault="00A81669">
      <w:pPr>
        <w:widowControl/>
        <w:autoSpaceDE w:val="0"/>
        <w:autoSpaceDN w:val="0"/>
        <w:adjustRightInd w:val="0"/>
        <w:spacing w:line="500" w:lineRule="exact"/>
        <w:jc w:val="left"/>
        <w:rPr>
          <w:rFonts w:ascii="Helvetica Neue" w:hAnsi="Helvetica Neue" w:cs="Helvetica Neue"/>
          <w:kern w:val="0"/>
          <w:sz w:val="32"/>
          <w:szCs w:val="32"/>
        </w:rPr>
      </w:pPr>
      <w:r>
        <w:rPr>
          <w:rFonts w:ascii="Helvetica Neue" w:hAnsi="Helvetica Neue" w:cs="Helvetica Neue"/>
          <w:kern w:val="0"/>
          <w:sz w:val="28"/>
          <w:szCs w:val="28"/>
        </w:rPr>
        <w:t>3.</w:t>
      </w:r>
      <w:r>
        <w:rPr>
          <w:rFonts w:ascii="Helvetica Neue" w:hAnsi="Helvetica Neue" w:cs="Helvetica Neue"/>
          <w:kern w:val="0"/>
          <w:sz w:val="28"/>
          <w:szCs w:val="28"/>
        </w:rPr>
        <w:t>收费吗？</w:t>
      </w:r>
    </w:p>
    <w:p w:rsidR="00727A37" w:rsidRDefault="00A81669">
      <w:pPr>
        <w:widowControl/>
        <w:autoSpaceDE w:val="0"/>
        <w:autoSpaceDN w:val="0"/>
        <w:adjustRightInd w:val="0"/>
        <w:spacing w:line="500" w:lineRule="exact"/>
        <w:jc w:val="left"/>
        <w:rPr>
          <w:rFonts w:ascii="Helvetica Neue" w:hAnsi="Helvetica Neue" w:cs="Helvetica Neue"/>
          <w:kern w:val="0"/>
          <w:sz w:val="32"/>
          <w:szCs w:val="32"/>
        </w:rPr>
      </w:pPr>
      <w:r>
        <w:rPr>
          <w:rFonts w:ascii="Helvetica Neue" w:hAnsi="Helvetica Neue" w:cs="Helvetica Neue"/>
          <w:kern w:val="0"/>
          <w:sz w:val="28"/>
          <w:szCs w:val="28"/>
        </w:rPr>
        <w:lastRenderedPageBreak/>
        <w:t>世界上最好的东西往往都是免费的，所以，我们不收费！如果大家发现有打着头条名义收费的培训，请向我们举报。</w:t>
      </w:r>
    </w:p>
    <w:p w:rsidR="00727A37" w:rsidRDefault="00A81669">
      <w:pPr>
        <w:widowControl/>
        <w:autoSpaceDE w:val="0"/>
        <w:autoSpaceDN w:val="0"/>
        <w:adjustRightInd w:val="0"/>
        <w:spacing w:line="500" w:lineRule="exact"/>
        <w:jc w:val="left"/>
        <w:rPr>
          <w:rFonts w:ascii="Helvetica Neue" w:hAnsi="Helvetica Neue" w:cs="Helvetica Neue"/>
          <w:kern w:val="0"/>
          <w:sz w:val="32"/>
          <w:szCs w:val="32"/>
        </w:rPr>
      </w:pPr>
      <w:r>
        <w:rPr>
          <w:rFonts w:ascii="Helvetica Neue" w:hAnsi="Helvetica Neue" w:cs="Helvetica Neue"/>
          <w:kern w:val="0"/>
          <w:sz w:val="28"/>
          <w:szCs w:val="28"/>
        </w:rPr>
        <w:t>4.</w:t>
      </w:r>
      <w:r>
        <w:rPr>
          <w:rFonts w:ascii="Helvetica Neue" w:hAnsi="Helvetica Neue" w:cs="Helvetica Neue"/>
          <w:kern w:val="0"/>
          <w:sz w:val="28"/>
          <w:szCs w:val="28"/>
        </w:rPr>
        <w:t>对学校和专业有要求吗？</w:t>
      </w:r>
    </w:p>
    <w:p w:rsidR="00727A37" w:rsidRDefault="00A81669">
      <w:pPr>
        <w:widowControl/>
        <w:autoSpaceDE w:val="0"/>
        <w:autoSpaceDN w:val="0"/>
        <w:adjustRightInd w:val="0"/>
        <w:spacing w:line="500" w:lineRule="exact"/>
        <w:jc w:val="left"/>
        <w:rPr>
          <w:rFonts w:ascii="Helvetica Neue" w:hAnsi="Helvetica Neue" w:cs="Helvetica Neue"/>
          <w:kern w:val="0"/>
          <w:sz w:val="32"/>
          <w:szCs w:val="32"/>
        </w:rPr>
      </w:pPr>
      <w:r>
        <w:rPr>
          <w:rFonts w:ascii="Helvetica Neue" w:hAnsi="Helvetica Neue" w:cs="Helvetica Neue"/>
          <w:kern w:val="0"/>
          <w:sz w:val="28"/>
          <w:szCs w:val="28"/>
        </w:rPr>
        <w:t>对学校、专业、年级都没有限制，只要你是在校大学生（从大一到研究生），只要你热爱新媒体。</w:t>
      </w:r>
    </w:p>
    <w:p w:rsidR="00727A37" w:rsidRDefault="00A81669">
      <w:pPr>
        <w:widowControl/>
        <w:autoSpaceDE w:val="0"/>
        <w:autoSpaceDN w:val="0"/>
        <w:adjustRightInd w:val="0"/>
        <w:spacing w:line="500" w:lineRule="exact"/>
        <w:jc w:val="left"/>
        <w:rPr>
          <w:rFonts w:ascii="Helvetica Neue" w:hAnsi="Helvetica Neue" w:cs="Helvetica Neue"/>
          <w:kern w:val="0"/>
          <w:sz w:val="32"/>
          <w:szCs w:val="32"/>
        </w:rPr>
      </w:pPr>
      <w:r>
        <w:rPr>
          <w:rFonts w:ascii="Helvetica Neue" w:hAnsi="Helvetica Neue" w:cs="Helvetica Neue" w:hint="eastAsia"/>
          <w:kern w:val="0"/>
          <w:sz w:val="28"/>
          <w:szCs w:val="28"/>
        </w:rPr>
        <w:t>5</w:t>
      </w:r>
      <w:r>
        <w:rPr>
          <w:rFonts w:ascii="Helvetica Neue" w:hAnsi="Helvetica Neue" w:cs="Helvetica Neue"/>
          <w:kern w:val="0"/>
          <w:sz w:val="28"/>
          <w:szCs w:val="28"/>
        </w:rPr>
        <w:t>.</w:t>
      </w:r>
      <w:r>
        <w:rPr>
          <w:rFonts w:ascii="Helvetica Neue" w:hAnsi="Helvetica Neue" w:cs="Helvetica Neue"/>
          <w:kern w:val="0"/>
          <w:sz w:val="28"/>
          <w:szCs w:val="28"/>
        </w:rPr>
        <w:t>审核通知什么时候出来？</w:t>
      </w:r>
    </w:p>
    <w:p w:rsidR="00727A37" w:rsidRDefault="00A81669">
      <w:pPr>
        <w:widowControl/>
        <w:autoSpaceDE w:val="0"/>
        <w:autoSpaceDN w:val="0"/>
        <w:adjustRightInd w:val="0"/>
        <w:spacing w:line="500" w:lineRule="exact"/>
        <w:jc w:val="left"/>
        <w:rPr>
          <w:rFonts w:ascii="Helvetica Neue" w:hAnsi="Helvetica Neue" w:cs="Helvetica Neue"/>
          <w:kern w:val="0"/>
          <w:sz w:val="32"/>
          <w:szCs w:val="32"/>
        </w:rPr>
      </w:pPr>
      <w:r>
        <w:rPr>
          <w:rFonts w:ascii="Helvetica Neue" w:hAnsi="Helvetica Neue" w:cs="Helvetica Neue"/>
          <w:kern w:val="0"/>
          <w:sz w:val="28"/>
          <w:szCs w:val="28"/>
        </w:rPr>
        <w:t>一般在报名之后的</w:t>
      </w:r>
      <w:r>
        <w:rPr>
          <w:rFonts w:ascii="Helvetica Neue" w:hAnsi="Helvetica Neue" w:cs="Helvetica Neue"/>
          <w:kern w:val="0"/>
          <w:sz w:val="28"/>
          <w:szCs w:val="28"/>
        </w:rPr>
        <w:t>2</w:t>
      </w:r>
      <w:r>
        <w:rPr>
          <w:rFonts w:ascii="Helvetica Neue" w:hAnsi="Helvetica Neue" w:cs="Helvetica Neue"/>
          <w:kern w:val="0"/>
          <w:sz w:val="28"/>
          <w:szCs w:val="28"/>
        </w:rPr>
        <w:t>天以内系统会通知是否审核通过。</w:t>
      </w:r>
      <w:r>
        <w:rPr>
          <w:rFonts w:ascii="Helvetica Neue" w:hAnsi="Helvetica Neue" w:cs="Helvetica Neue" w:hint="eastAsia"/>
          <w:kern w:val="0"/>
          <w:sz w:val="28"/>
          <w:szCs w:val="28"/>
        </w:rPr>
        <w:t>因为要在今日头条平台查看审核情况，所以虽然可以用</w:t>
      </w:r>
      <w:r>
        <w:rPr>
          <w:rFonts w:ascii="Helvetica Neue" w:hAnsi="Helvetica Neue" w:cs="Helvetica Neue" w:hint="eastAsia"/>
          <w:kern w:val="0"/>
          <w:sz w:val="28"/>
          <w:szCs w:val="28"/>
        </w:rPr>
        <w:t>QQ</w:t>
      </w:r>
      <w:r>
        <w:rPr>
          <w:rFonts w:ascii="Helvetica Neue" w:hAnsi="Helvetica Neue" w:cs="Helvetica Neue" w:hint="eastAsia"/>
          <w:kern w:val="0"/>
          <w:sz w:val="28"/>
          <w:szCs w:val="28"/>
        </w:rPr>
        <w:t>等方式登录报名，但仍然建议先下载今日头条，用今日头条</w:t>
      </w:r>
      <w:proofErr w:type="gramStart"/>
      <w:r>
        <w:rPr>
          <w:rFonts w:ascii="Helvetica Neue" w:hAnsi="Helvetica Neue" w:cs="Helvetica Neue" w:hint="eastAsia"/>
          <w:kern w:val="0"/>
          <w:sz w:val="28"/>
          <w:szCs w:val="28"/>
        </w:rPr>
        <w:t>帐号</w:t>
      </w:r>
      <w:proofErr w:type="gramEnd"/>
      <w:r>
        <w:rPr>
          <w:rFonts w:ascii="Helvetica Neue" w:hAnsi="Helvetica Neue" w:cs="Helvetica Neue" w:hint="eastAsia"/>
          <w:kern w:val="0"/>
          <w:sz w:val="28"/>
          <w:szCs w:val="28"/>
        </w:rPr>
        <w:t>报名。</w:t>
      </w:r>
    </w:p>
    <w:p w:rsidR="00727A37" w:rsidRDefault="00A81669">
      <w:pPr>
        <w:widowControl/>
        <w:autoSpaceDE w:val="0"/>
        <w:autoSpaceDN w:val="0"/>
        <w:adjustRightInd w:val="0"/>
        <w:spacing w:line="500" w:lineRule="exact"/>
        <w:jc w:val="left"/>
        <w:rPr>
          <w:rFonts w:ascii="Helvetica Neue" w:hAnsi="Helvetica Neue" w:cs="Helvetica Neue"/>
          <w:kern w:val="0"/>
          <w:sz w:val="32"/>
          <w:szCs w:val="32"/>
        </w:rPr>
      </w:pPr>
      <w:r>
        <w:rPr>
          <w:rFonts w:ascii="Helvetica Neue" w:hAnsi="Helvetica Neue" w:cs="Helvetica Neue" w:hint="eastAsia"/>
          <w:kern w:val="0"/>
          <w:sz w:val="28"/>
          <w:szCs w:val="28"/>
        </w:rPr>
        <w:t>6</w:t>
      </w:r>
      <w:r>
        <w:rPr>
          <w:rFonts w:ascii="Helvetica Neue" w:hAnsi="Helvetica Neue" w:cs="Helvetica Neue"/>
          <w:kern w:val="0"/>
          <w:sz w:val="28"/>
          <w:szCs w:val="28"/>
        </w:rPr>
        <w:t>.</w:t>
      </w:r>
      <w:r>
        <w:rPr>
          <w:rFonts w:ascii="Helvetica Neue" w:hAnsi="Helvetica Neue" w:cs="Helvetica Neue"/>
          <w:kern w:val="0"/>
          <w:sz w:val="28"/>
          <w:szCs w:val="28"/>
        </w:rPr>
        <w:t>我如何知道自己是否通过审核？</w:t>
      </w:r>
    </w:p>
    <w:p w:rsidR="00727A37" w:rsidRDefault="00A81669">
      <w:pPr>
        <w:widowControl/>
        <w:shd w:val="clear" w:color="auto" w:fill="FFFFFF"/>
        <w:spacing w:line="500" w:lineRule="exact"/>
        <w:jc w:val="left"/>
        <w:rPr>
          <w:rFonts w:ascii="Helvetica Neue" w:hAnsi="Helvetica Neue" w:cs="Helvetica Neue"/>
          <w:kern w:val="0"/>
          <w:sz w:val="28"/>
          <w:szCs w:val="28"/>
        </w:rPr>
      </w:pPr>
      <w:r>
        <w:rPr>
          <w:rFonts w:ascii="Helvetica Neue" w:hAnsi="Helvetica Neue" w:cs="Helvetica Neue"/>
          <w:kern w:val="0"/>
          <w:sz w:val="28"/>
          <w:szCs w:val="28"/>
        </w:rPr>
        <w:t>下载今日头条，用自己当初报名时登录的账号登录今日头条，点击【我的</w:t>
      </w:r>
      <w:r>
        <w:rPr>
          <w:rFonts w:ascii="Helvetica Neue" w:hAnsi="Helvetica Neue" w:cs="Helvetica Neue"/>
          <w:kern w:val="0"/>
          <w:sz w:val="28"/>
          <w:szCs w:val="28"/>
        </w:rPr>
        <w:t>—</w:t>
      </w:r>
      <w:r>
        <w:rPr>
          <w:rFonts w:ascii="Helvetica Neue" w:hAnsi="Helvetica Neue" w:cs="Helvetica Neue"/>
          <w:kern w:val="0"/>
          <w:sz w:val="28"/>
          <w:szCs w:val="28"/>
        </w:rPr>
        <w:t>消息通知</w:t>
      </w:r>
      <w:r>
        <w:rPr>
          <w:rFonts w:ascii="Helvetica Neue" w:hAnsi="Helvetica Neue" w:cs="Helvetica Neue"/>
          <w:kern w:val="0"/>
          <w:sz w:val="28"/>
          <w:szCs w:val="28"/>
        </w:rPr>
        <w:t>—</w:t>
      </w:r>
      <w:r>
        <w:rPr>
          <w:rFonts w:ascii="Helvetica Neue" w:hAnsi="Helvetica Neue" w:cs="Helvetica Neue"/>
          <w:kern w:val="0"/>
          <w:sz w:val="28"/>
          <w:szCs w:val="28"/>
        </w:rPr>
        <w:t>系统通知】，你会收到以下两种通知的任意一种</w:t>
      </w:r>
      <w:r>
        <w:rPr>
          <w:rFonts w:ascii="Helvetica Neue" w:hAnsi="Helvetica Neue" w:cs="Helvetica Neue" w:hint="eastAsia"/>
          <w:kern w:val="0"/>
          <w:sz w:val="28"/>
          <w:szCs w:val="28"/>
        </w:rPr>
        <w:t>。</w:t>
      </w:r>
    </w:p>
    <w:p w:rsidR="00727A37" w:rsidRDefault="00A81669">
      <w:pPr>
        <w:widowControl/>
        <w:shd w:val="clear" w:color="auto" w:fill="FFFFFF"/>
        <w:spacing w:line="500" w:lineRule="exact"/>
        <w:jc w:val="left"/>
        <w:rPr>
          <w:rFonts w:ascii="微软雅黑" w:eastAsia="微软雅黑" w:hAnsi="微软雅黑"/>
          <w:sz w:val="24"/>
        </w:rPr>
      </w:pPr>
      <w:r>
        <w:rPr>
          <w:rFonts w:ascii="Helvetica Neue" w:hAnsi="Helvetica Neue" w:cs="Helvetica Neue" w:hint="eastAsia"/>
          <w:kern w:val="0"/>
          <w:sz w:val="28"/>
          <w:szCs w:val="28"/>
        </w:rPr>
        <w:t>7</w:t>
      </w:r>
      <w:r>
        <w:rPr>
          <w:rFonts w:ascii="Helvetica Neue" w:hAnsi="Helvetica Neue" w:cs="Helvetica Neue" w:hint="eastAsia"/>
          <w:kern w:val="0"/>
          <w:sz w:val="28"/>
          <w:szCs w:val="28"/>
        </w:rPr>
        <w:t>、</w:t>
      </w:r>
      <w:r>
        <w:rPr>
          <w:rFonts w:ascii="Helvetica Neue" w:hAnsi="Helvetica Neue" w:cs="Helvetica Neue"/>
          <w:kern w:val="0"/>
          <w:sz w:val="28"/>
          <w:szCs w:val="28"/>
        </w:rPr>
        <w:t>如果用这种方式还是没有收到自己是否报名成功的通知，请加咨询</w:t>
      </w:r>
      <w:r>
        <w:rPr>
          <w:rFonts w:ascii="Helvetica Neue" w:hAnsi="Helvetica Neue" w:cs="Helvetica Neue"/>
          <w:kern w:val="0"/>
          <w:sz w:val="28"/>
          <w:szCs w:val="28"/>
        </w:rPr>
        <w:t>QQ</w:t>
      </w:r>
      <w:r>
        <w:rPr>
          <w:rFonts w:ascii="Helvetica Neue" w:hAnsi="Helvetica Neue" w:cs="Helvetica Neue"/>
          <w:kern w:val="0"/>
          <w:sz w:val="28"/>
          <w:szCs w:val="28"/>
        </w:rPr>
        <w:t>群</w:t>
      </w:r>
      <w:r>
        <w:rPr>
          <w:rFonts w:ascii="Helvetica Neue" w:hAnsi="Helvetica Neue" w:cs="Helvetica Neue"/>
          <w:b/>
          <w:bCs/>
          <w:kern w:val="0"/>
          <w:sz w:val="28"/>
          <w:szCs w:val="28"/>
        </w:rPr>
        <w:t>230264857</w:t>
      </w:r>
      <w:r>
        <w:rPr>
          <w:rFonts w:ascii="Helvetica Neue" w:hAnsi="Helvetica Neue" w:cs="Helvetica Neue"/>
          <w:kern w:val="0"/>
          <w:sz w:val="28"/>
          <w:szCs w:val="28"/>
        </w:rPr>
        <w:t>。</w:t>
      </w:r>
    </w:p>
    <w:p w:rsidR="00727A37" w:rsidRDefault="00A81669">
      <w:pPr>
        <w:widowControl/>
        <w:shd w:val="clear" w:color="auto" w:fill="FFFFFF"/>
        <w:spacing w:line="500" w:lineRule="exact"/>
        <w:jc w:val="left"/>
        <w:rPr>
          <w:rFonts w:ascii="微软雅黑" w:eastAsia="微软雅黑" w:hAnsi="微软雅黑"/>
          <w:b/>
          <w:bCs/>
          <w:sz w:val="24"/>
        </w:rPr>
      </w:pPr>
      <w:r>
        <w:rPr>
          <w:rFonts w:ascii="微软雅黑" w:eastAsia="微软雅黑" w:hAnsi="微软雅黑" w:hint="eastAsia"/>
          <w:b/>
          <w:bCs/>
          <w:sz w:val="24"/>
        </w:rPr>
        <w:t>重要媒体报导：</w:t>
      </w:r>
    </w:p>
    <w:p w:rsidR="00727A37" w:rsidRDefault="00A81669">
      <w:pPr>
        <w:widowControl/>
        <w:shd w:val="clear" w:color="auto" w:fill="FFFFFF"/>
        <w:spacing w:line="500" w:lineRule="exact"/>
        <w:jc w:val="left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新华网：</w:t>
      </w:r>
      <w:hyperlink r:id="rId8" w:history="1">
        <w:r>
          <w:rPr>
            <w:rStyle w:val="a6"/>
            <w:rFonts w:ascii="微软雅黑" w:eastAsia="微软雅黑" w:hAnsi="微软雅黑" w:hint="eastAsia"/>
            <w:color w:val="auto"/>
            <w:sz w:val="24"/>
            <w:u w:val="none"/>
          </w:rPr>
          <w:t>“跳动未来大学生创业培训计划”启动</w:t>
        </w:r>
      </w:hyperlink>
      <w:r>
        <w:rPr>
          <w:rFonts w:ascii="微软雅黑" w:eastAsia="微软雅黑" w:hAnsi="微软雅黑" w:hint="eastAsia"/>
          <w:sz w:val="24"/>
        </w:rPr>
        <w:t>http://news.xinhuanet.com/gongyi/2016-10/24/c_129334946.htm?from=singlemessage&amp;isappinstalled=0</w:t>
      </w:r>
    </w:p>
    <w:p w:rsidR="00727A37" w:rsidRDefault="00A81669">
      <w:pPr>
        <w:spacing w:line="500" w:lineRule="exac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人民网：</w:t>
      </w:r>
    </w:p>
    <w:p w:rsidR="00727A37" w:rsidRDefault="00A81669">
      <w:pPr>
        <w:spacing w:line="500" w:lineRule="exac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http://ccn.people.com.cn/n1/2016/1025/c366510-28806024.html</w:t>
      </w:r>
    </w:p>
    <w:p w:rsidR="00727A37" w:rsidRDefault="00A81669">
      <w:pPr>
        <w:spacing w:line="500" w:lineRule="exac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央视网：</w:t>
      </w:r>
    </w:p>
    <w:p w:rsidR="00727A37" w:rsidRDefault="00A81669">
      <w:pPr>
        <w:spacing w:line="500" w:lineRule="exac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http://news.cctv.com/2016/10/24/ARTIz2TmgplanHrryG9SKAHK161024.shtml</w:t>
      </w:r>
    </w:p>
    <w:p w:rsidR="00727A37" w:rsidRDefault="00A81669">
      <w:pPr>
        <w:spacing w:line="500" w:lineRule="exac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中国网：</w:t>
      </w:r>
    </w:p>
    <w:p w:rsidR="00727A37" w:rsidRDefault="00422969" w:rsidP="0085022B">
      <w:pPr>
        <w:spacing w:line="500" w:lineRule="exact"/>
        <w:rPr>
          <w:rFonts w:ascii="黑体" w:eastAsia="黑体" w:hAnsi="黑体"/>
          <w:sz w:val="36"/>
          <w:szCs w:val="36"/>
        </w:rPr>
      </w:pPr>
      <w:hyperlink r:id="rId9" w:history="1">
        <w:r w:rsidR="00A81669">
          <w:rPr>
            <w:rStyle w:val="a7"/>
            <w:rFonts w:ascii="微软雅黑" w:eastAsia="微软雅黑" w:hAnsi="微软雅黑" w:cs="微软雅黑" w:hint="eastAsia"/>
            <w:color w:val="auto"/>
            <w:sz w:val="24"/>
            <w:u w:val="none"/>
          </w:rPr>
          <w:t>http://www.lianghui.org.cn/news/cndg/2016-10/23/content_39548263.htm</w:t>
        </w:r>
      </w:hyperlink>
    </w:p>
    <w:sectPr w:rsidR="00727A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 Neue">
    <w:altName w:val="Corbel"/>
    <w:charset w:val="00"/>
    <w:family w:val="auto"/>
    <w:pitch w:val="default"/>
    <w:sig w:usb0="00000000" w:usb1="00000000" w:usb2="0000001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870"/>
    <w:rsid w:val="00071426"/>
    <w:rsid w:val="000D3A5C"/>
    <w:rsid w:val="001E577A"/>
    <w:rsid w:val="00253870"/>
    <w:rsid w:val="003B715A"/>
    <w:rsid w:val="00422969"/>
    <w:rsid w:val="00471CAA"/>
    <w:rsid w:val="00650A74"/>
    <w:rsid w:val="00711BFB"/>
    <w:rsid w:val="00727A37"/>
    <w:rsid w:val="007870C8"/>
    <w:rsid w:val="007D6C02"/>
    <w:rsid w:val="007E3EC5"/>
    <w:rsid w:val="0085022B"/>
    <w:rsid w:val="009150F2"/>
    <w:rsid w:val="00A122A6"/>
    <w:rsid w:val="00A81669"/>
    <w:rsid w:val="00A90688"/>
    <w:rsid w:val="00A908CC"/>
    <w:rsid w:val="00BE2205"/>
    <w:rsid w:val="00C50AFF"/>
    <w:rsid w:val="00CF3B9A"/>
    <w:rsid w:val="00CF4DA9"/>
    <w:rsid w:val="00D1574C"/>
    <w:rsid w:val="00E74506"/>
    <w:rsid w:val="15EC2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C2FD7A-09DF-487B-BC5D-BE49F4174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rPr>
      <w:color w:val="800080"/>
      <w:u w:val="single"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422969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422969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ws.xinhuanet.com/gongyi/2016-10/24/c_129334946.htm?from=singlemessage&amp;isappinstalled=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ci.toutiao.com/people/college/apply/?come_from=gy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ci.toutiao.com/people/college/apply/?come_from=gy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lianghui.org.cn/news/cndg/2016-10/23/content_39548263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366</Words>
  <Characters>2089</Characters>
  <Application>Microsoft Office Word</Application>
  <DocSecurity>0</DocSecurity>
  <Lines>17</Lines>
  <Paragraphs>4</Paragraphs>
  <ScaleCrop>false</ScaleCrop>
  <Company>Microsoft</Company>
  <LinksUpToDate>false</LinksUpToDate>
  <CharactersWithSpaces>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</dc:creator>
  <cp:lastModifiedBy>Microsoft</cp:lastModifiedBy>
  <cp:revision>5</cp:revision>
  <cp:lastPrinted>2016-11-04T01:45:00Z</cp:lastPrinted>
  <dcterms:created xsi:type="dcterms:W3CDTF">2016-11-09T00:59:00Z</dcterms:created>
  <dcterms:modified xsi:type="dcterms:W3CDTF">2016-11-09T01:58:00Z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